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7C4" w:rsidRPr="001D57C4" w:rsidRDefault="00106C24" w:rsidP="001D57C4">
      <w:pPr>
        <w:pStyle w:val="NormalWeb"/>
        <w:spacing w:before="0" w:beforeAutospacing="0" w:after="0" w:afterAutospacing="0"/>
        <w:jc w:val="center"/>
        <w:rPr>
          <w:rStyle w:val="lev"/>
          <w:rFonts w:ascii="Arial" w:hAnsi="Arial" w:cs="Arial"/>
          <w:color w:val="212529"/>
          <w:sz w:val="28"/>
          <w:szCs w:val="28"/>
        </w:rPr>
      </w:pPr>
      <w:r>
        <w:rPr>
          <w:rStyle w:val="lev"/>
          <w:rFonts w:ascii="Arial" w:hAnsi="Arial" w:cs="Arial"/>
          <w:color w:val="212529"/>
          <w:sz w:val="28"/>
          <w:szCs w:val="28"/>
        </w:rPr>
        <w:t xml:space="preserve">SERV - </w:t>
      </w:r>
      <w:r w:rsidR="001D57C4">
        <w:rPr>
          <w:rStyle w:val="lev"/>
          <w:rFonts w:ascii="Arial" w:hAnsi="Arial" w:cs="Arial"/>
          <w:color w:val="212529"/>
          <w:sz w:val="28"/>
          <w:szCs w:val="28"/>
        </w:rPr>
        <w:t>DÉBROUSSAILLEUR</w:t>
      </w:r>
    </w:p>
    <w:p w:rsidR="001D57C4" w:rsidRDefault="001D57C4" w:rsidP="001D57C4">
      <w:pPr>
        <w:pStyle w:val="NormalWeb"/>
        <w:spacing w:before="0" w:beforeAutospacing="0" w:after="0" w:afterAutospacing="0"/>
        <w:rPr>
          <w:rStyle w:val="lev"/>
          <w:rFonts w:ascii="Arial" w:hAnsi="Arial" w:cs="Arial"/>
          <w:color w:val="212529"/>
          <w:sz w:val="22"/>
          <w:szCs w:val="22"/>
        </w:rPr>
      </w:pPr>
      <w:bookmarkStart w:id="0" w:name="_GoBack"/>
      <w:bookmarkEnd w:id="0"/>
    </w:p>
    <w:p w:rsidR="001D57C4" w:rsidRPr="001D57C4" w:rsidRDefault="001D57C4" w:rsidP="006470A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1D57C4">
        <w:rPr>
          <w:rFonts w:ascii="Arial" w:hAnsi="Arial" w:cs="Arial"/>
          <w:color w:val="212529"/>
          <w:sz w:val="22"/>
          <w:szCs w:val="22"/>
        </w:rPr>
        <w:t xml:space="preserve">Sous la responsabilité du contremaître des travaux sylvicoles, le débroussailleur exécute le travail de débroussaillage soit la coupe d’arbres à l’aide d’une scie rotative (débroussailleuse) lors de travaux d’éclaircie </w:t>
      </w:r>
      <w:proofErr w:type="spellStart"/>
      <w:r w:rsidRPr="001D57C4">
        <w:rPr>
          <w:rFonts w:ascii="Arial" w:hAnsi="Arial" w:cs="Arial"/>
          <w:color w:val="212529"/>
          <w:sz w:val="22"/>
          <w:szCs w:val="22"/>
        </w:rPr>
        <w:t>précommerciale</w:t>
      </w:r>
      <w:proofErr w:type="spellEnd"/>
      <w:r w:rsidRPr="001D57C4">
        <w:rPr>
          <w:rFonts w:ascii="Arial" w:hAnsi="Arial" w:cs="Arial"/>
          <w:color w:val="212529"/>
          <w:sz w:val="22"/>
          <w:szCs w:val="22"/>
        </w:rPr>
        <w:t>, de dégagement de régénération, de nettoyage de chemin d’accès et pour tous autres travaux connexes dans les secteurs d’intervention de la SERV</w:t>
      </w:r>
      <w:r w:rsidR="006470AD">
        <w:rPr>
          <w:rFonts w:ascii="Arial" w:hAnsi="Arial" w:cs="Arial"/>
          <w:color w:val="212529"/>
          <w:sz w:val="22"/>
          <w:szCs w:val="22"/>
        </w:rPr>
        <w:t>.</w:t>
      </w:r>
    </w:p>
    <w:p w:rsidR="001D57C4" w:rsidRPr="001D57C4" w:rsidRDefault="001D57C4" w:rsidP="001D57C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2"/>
          <w:szCs w:val="22"/>
        </w:rPr>
      </w:pPr>
      <w:r w:rsidRPr="001D57C4">
        <w:rPr>
          <w:rFonts w:ascii="Arial" w:hAnsi="Arial" w:cs="Arial"/>
          <w:color w:val="212529"/>
          <w:sz w:val="22"/>
          <w:szCs w:val="22"/>
        </w:rPr>
        <w:t> </w:t>
      </w:r>
    </w:p>
    <w:p w:rsidR="001D57C4" w:rsidRPr="001D57C4" w:rsidRDefault="001D57C4" w:rsidP="001D57C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2"/>
          <w:szCs w:val="22"/>
        </w:rPr>
      </w:pPr>
      <w:r>
        <w:rPr>
          <w:rStyle w:val="lev"/>
          <w:rFonts w:ascii="Arial" w:hAnsi="Arial" w:cs="Arial"/>
          <w:color w:val="212529"/>
          <w:sz w:val="22"/>
          <w:szCs w:val="22"/>
        </w:rPr>
        <w:t>RESPONSABILITÉS</w:t>
      </w:r>
    </w:p>
    <w:p w:rsidR="001D57C4" w:rsidRPr="001D57C4" w:rsidRDefault="001D57C4" w:rsidP="001D57C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2"/>
          <w:szCs w:val="22"/>
        </w:rPr>
      </w:pPr>
      <w:r w:rsidRPr="001D57C4">
        <w:rPr>
          <w:rFonts w:ascii="Arial" w:hAnsi="Arial" w:cs="Arial"/>
          <w:color w:val="212529"/>
          <w:sz w:val="22"/>
          <w:szCs w:val="22"/>
        </w:rPr>
        <w:t>Couper les arbres de façon à éclaircir un terrain donné à l’aide de sa débroussailleuse</w:t>
      </w:r>
      <w:r>
        <w:rPr>
          <w:rFonts w:ascii="Arial" w:hAnsi="Arial" w:cs="Arial"/>
          <w:color w:val="212529"/>
          <w:sz w:val="22"/>
          <w:szCs w:val="22"/>
        </w:rPr>
        <w:t>.</w:t>
      </w:r>
    </w:p>
    <w:p w:rsidR="001D57C4" w:rsidRPr="001D57C4" w:rsidRDefault="001D57C4" w:rsidP="001D57C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2"/>
          <w:szCs w:val="22"/>
        </w:rPr>
      </w:pPr>
      <w:r w:rsidRPr="001D57C4">
        <w:rPr>
          <w:rFonts w:ascii="Arial" w:hAnsi="Arial" w:cs="Arial"/>
          <w:color w:val="212529"/>
          <w:sz w:val="22"/>
          <w:szCs w:val="22"/>
        </w:rPr>
        <w:t>Déterminer les essences indésirables et les arbres malades, endommagés ou en excès, les couper avec une débroussailleuse en vue d’améliorer les jeunes peuplements et de dégager les meilleurs arbres</w:t>
      </w:r>
      <w:r>
        <w:rPr>
          <w:rFonts w:ascii="Arial" w:hAnsi="Arial" w:cs="Arial"/>
          <w:color w:val="212529"/>
          <w:sz w:val="22"/>
          <w:szCs w:val="22"/>
        </w:rPr>
        <w:t>.</w:t>
      </w:r>
    </w:p>
    <w:p w:rsidR="001D57C4" w:rsidRPr="001D57C4" w:rsidRDefault="001D57C4" w:rsidP="001D57C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2"/>
          <w:szCs w:val="22"/>
        </w:rPr>
      </w:pPr>
      <w:r w:rsidRPr="001D57C4">
        <w:rPr>
          <w:rFonts w:ascii="Arial" w:hAnsi="Arial" w:cs="Arial"/>
          <w:color w:val="212529"/>
          <w:sz w:val="22"/>
          <w:szCs w:val="22"/>
        </w:rPr>
        <w:t>Faire l’entretien de sa débroussailleuse</w:t>
      </w:r>
      <w:r>
        <w:rPr>
          <w:rFonts w:ascii="Arial" w:hAnsi="Arial" w:cs="Arial"/>
          <w:color w:val="212529"/>
          <w:sz w:val="22"/>
          <w:szCs w:val="22"/>
        </w:rPr>
        <w:t>.</w:t>
      </w:r>
    </w:p>
    <w:p w:rsidR="001D57C4" w:rsidRPr="001D57C4" w:rsidRDefault="001D57C4" w:rsidP="001D57C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2"/>
          <w:szCs w:val="22"/>
        </w:rPr>
      </w:pPr>
      <w:r w:rsidRPr="001D57C4">
        <w:rPr>
          <w:rFonts w:ascii="Arial" w:hAnsi="Arial" w:cs="Arial"/>
          <w:color w:val="212529"/>
          <w:sz w:val="22"/>
          <w:szCs w:val="22"/>
        </w:rPr>
        <w:t>Affûter et entretenir mécaniquement sa débroussailleuse</w:t>
      </w:r>
      <w:r>
        <w:rPr>
          <w:rFonts w:ascii="Arial" w:hAnsi="Arial" w:cs="Arial"/>
          <w:color w:val="212529"/>
          <w:sz w:val="22"/>
          <w:szCs w:val="22"/>
        </w:rPr>
        <w:t>.</w:t>
      </w:r>
    </w:p>
    <w:p w:rsidR="001D57C4" w:rsidRPr="001D57C4" w:rsidRDefault="001D57C4" w:rsidP="001D57C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2"/>
          <w:szCs w:val="22"/>
        </w:rPr>
      </w:pPr>
      <w:r w:rsidRPr="001D57C4">
        <w:rPr>
          <w:rFonts w:ascii="Arial" w:hAnsi="Arial" w:cs="Arial"/>
          <w:color w:val="212529"/>
          <w:sz w:val="22"/>
          <w:szCs w:val="22"/>
        </w:rPr>
        <w:t>Respecter les normes de qualités et les normes de santé et sécurité au travail exigées</w:t>
      </w:r>
      <w:r>
        <w:rPr>
          <w:rFonts w:ascii="Arial" w:hAnsi="Arial" w:cs="Arial"/>
          <w:color w:val="212529"/>
          <w:sz w:val="22"/>
          <w:szCs w:val="22"/>
        </w:rPr>
        <w:t>.</w:t>
      </w:r>
    </w:p>
    <w:p w:rsidR="001D57C4" w:rsidRPr="001D57C4" w:rsidRDefault="001D57C4" w:rsidP="001D57C4">
      <w:pPr>
        <w:pStyle w:val="NormalWeb"/>
        <w:spacing w:before="0" w:beforeAutospacing="0" w:after="0" w:afterAutospacing="0"/>
        <w:ind w:left="58"/>
        <w:rPr>
          <w:rFonts w:ascii="Arial" w:hAnsi="Arial" w:cs="Arial"/>
          <w:color w:val="212529"/>
          <w:sz w:val="22"/>
          <w:szCs w:val="22"/>
        </w:rPr>
      </w:pPr>
      <w:r w:rsidRPr="001D57C4">
        <w:rPr>
          <w:rFonts w:ascii="Arial" w:hAnsi="Arial" w:cs="Arial"/>
          <w:color w:val="212529"/>
          <w:sz w:val="22"/>
          <w:szCs w:val="22"/>
        </w:rPr>
        <w:t> </w:t>
      </w:r>
    </w:p>
    <w:p w:rsidR="001D57C4" w:rsidRPr="001D57C4" w:rsidRDefault="001D57C4" w:rsidP="001D57C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2"/>
          <w:szCs w:val="22"/>
        </w:rPr>
      </w:pPr>
      <w:r>
        <w:rPr>
          <w:rStyle w:val="lev"/>
          <w:rFonts w:ascii="Arial" w:hAnsi="Arial" w:cs="Arial"/>
          <w:color w:val="212529"/>
          <w:sz w:val="22"/>
          <w:szCs w:val="22"/>
        </w:rPr>
        <w:t>QUALIFICATIONS</w:t>
      </w:r>
    </w:p>
    <w:p w:rsidR="001D57C4" w:rsidRPr="001D57C4" w:rsidRDefault="001D57C4" w:rsidP="001D57C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2"/>
          <w:szCs w:val="22"/>
        </w:rPr>
      </w:pPr>
      <w:r w:rsidRPr="001D57C4">
        <w:rPr>
          <w:rFonts w:ascii="Arial" w:hAnsi="Arial" w:cs="Arial"/>
          <w:color w:val="212529"/>
          <w:sz w:val="22"/>
          <w:szCs w:val="22"/>
        </w:rPr>
        <w:t>Être en mesure de garder sa concentration lors de la réalisation d’un travail répétitif</w:t>
      </w:r>
    </w:p>
    <w:p w:rsidR="001D57C4" w:rsidRPr="001D57C4" w:rsidRDefault="001D57C4" w:rsidP="001D57C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2"/>
          <w:szCs w:val="22"/>
        </w:rPr>
      </w:pPr>
      <w:r w:rsidRPr="001D57C4">
        <w:rPr>
          <w:rFonts w:ascii="Arial" w:hAnsi="Arial" w:cs="Arial"/>
          <w:color w:val="212529"/>
          <w:sz w:val="22"/>
          <w:szCs w:val="22"/>
        </w:rPr>
        <w:t>Accorder une grande importante à la préservation de la nature (aucun déchet ne doit être laissé en place)</w:t>
      </w:r>
    </w:p>
    <w:p w:rsidR="001D57C4" w:rsidRPr="001D57C4" w:rsidRDefault="001D57C4" w:rsidP="001D57C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2"/>
          <w:szCs w:val="22"/>
        </w:rPr>
      </w:pPr>
      <w:r w:rsidRPr="001D57C4">
        <w:rPr>
          <w:rFonts w:ascii="Arial" w:hAnsi="Arial" w:cs="Arial"/>
          <w:color w:val="212529"/>
          <w:sz w:val="22"/>
          <w:szCs w:val="22"/>
        </w:rPr>
        <w:t>Aimer travailler à l’extérieur beau temps, mauvais temps (chaleur, pluie, froid, mouches)</w:t>
      </w:r>
    </w:p>
    <w:p w:rsidR="001D57C4" w:rsidRPr="001D57C4" w:rsidRDefault="001D57C4" w:rsidP="001D57C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2"/>
          <w:szCs w:val="22"/>
        </w:rPr>
      </w:pPr>
      <w:r w:rsidRPr="001D57C4">
        <w:rPr>
          <w:rFonts w:ascii="Arial" w:hAnsi="Arial" w:cs="Arial"/>
          <w:color w:val="212529"/>
          <w:sz w:val="22"/>
          <w:szCs w:val="22"/>
        </w:rPr>
        <w:t>Avoir une très bonne forme physique et une endurance physique pour garder la cadence de travail une journée complète : capacité à marcher sur un terrain inégal pendant plusieurs heures, de transporter sur soi un harnais qui tient la débroussailleuse</w:t>
      </w:r>
    </w:p>
    <w:p w:rsidR="001D57C4" w:rsidRPr="001D57C4" w:rsidRDefault="001D57C4" w:rsidP="001D57C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2"/>
          <w:szCs w:val="22"/>
        </w:rPr>
      </w:pPr>
      <w:r w:rsidRPr="001D57C4">
        <w:rPr>
          <w:rFonts w:ascii="Arial" w:hAnsi="Arial" w:cs="Arial"/>
          <w:color w:val="212529"/>
          <w:sz w:val="22"/>
          <w:szCs w:val="22"/>
        </w:rPr>
        <w:t>Aimer travailler en équipe</w:t>
      </w:r>
    </w:p>
    <w:p w:rsidR="001D57C4" w:rsidRPr="001D57C4" w:rsidRDefault="001D57C4" w:rsidP="001D57C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2"/>
          <w:szCs w:val="22"/>
        </w:rPr>
      </w:pPr>
      <w:r w:rsidRPr="001D57C4">
        <w:rPr>
          <w:rFonts w:ascii="Arial" w:hAnsi="Arial" w:cs="Arial"/>
          <w:color w:val="212529"/>
          <w:sz w:val="22"/>
          <w:szCs w:val="22"/>
        </w:rPr>
        <w:t>Se soucier de la santé et sécurité au travail tant pour soi-même que pour ses collègues de travail</w:t>
      </w:r>
    </w:p>
    <w:p w:rsidR="001D57C4" w:rsidRPr="001D57C4" w:rsidRDefault="001D57C4" w:rsidP="001D57C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2"/>
          <w:szCs w:val="22"/>
        </w:rPr>
      </w:pPr>
      <w:r w:rsidRPr="001D57C4">
        <w:rPr>
          <w:rFonts w:ascii="Arial" w:hAnsi="Arial" w:cs="Arial"/>
          <w:color w:val="212529"/>
          <w:sz w:val="22"/>
          <w:szCs w:val="22"/>
        </w:rPr>
        <w:t>Avoir le goût du dépassement et posséder de la persévérance</w:t>
      </w:r>
    </w:p>
    <w:p w:rsidR="001D57C4" w:rsidRPr="001D57C4" w:rsidRDefault="001D57C4" w:rsidP="001D57C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2"/>
          <w:szCs w:val="22"/>
        </w:rPr>
      </w:pPr>
      <w:r w:rsidRPr="001D57C4">
        <w:rPr>
          <w:rFonts w:ascii="Arial" w:hAnsi="Arial" w:cs="Arial"/>
          <w:color w:val="212529"/>
          <w:sz w:val="22"/>
          <w:szCs w:val="22"/>
        </w:rPr>
        <w:t>Être rigoureux et se soucier de la qualité de son travail</w:t>
      </w:r>
    </w:p>
    <w:p w:rsidR="001D57C4" w:rsidRPr="001D57C4" w:rsidRDefault="001D57C4" w:rsidP="001D57C4">
      <w:pPr>
        <w:pStyle w:val="NormalWeb"/>
        <w:spacing w:before="0" w:beforeAutospacing="0" w:after="0" w:afterAutospacing="0"/>
        <w:ind w:left="357"/>
        <w:rPr>
          <w:rFonts w:ascii="Arial" w:hAnsi="Arial" w:cs="Arial"/>
          <w:color w:val="212529"/>
          <w:sz w:val="22"/>
          <w:szCs w:val="22"/>
        </w:rPr>
      </w:pPr>
      <w:r w:rsidRPr="001D57C4">
        <w:rPr>
          <w:rFonts w:ascii="Arial" w:hAnsi="Arial" w:cs="Arial"/>
          <w:color w:val="212529"/>
          <w:sz w:val="22"/>
          <w:szCs w:val="22"/>
        </w:rPr>
        <w:t> </w:t>
      </w:r>
    </w:p>
    <w:p w:rsidR="001D57C4" w:rsidRPr="001D57C4" w:rsidRDefault="001D57C4" w:rsidP="001D57C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2"/>
          <w:szCs w:val="22"/>
        </w:rPr>
      </w:pPr>
      <w:r>
        <w:rPr>
          <w:rStyle w:val="lev"/>
          <w:rFonts w:ascii="Arial" w:hAnsi="Arial" w:cs="Arial"/>
          <w:color w:val="212529"/>
          <w:sz w:val="22"/>
          <w:szCs w:val="22"/>
        </w:rPr>
        <w:t>CONDITIONS</w:t>
      </w:r>
      <w:r w:rsidR="00172B9D">
        <w:rPr>
          <w:rStyle w:val="lev"/>
          <w:rFonts w:ascii="Arial" w:hAnsi="Arial" w:cs="Arial"/>
          <w:color w:val="212529"/>
          <w:sz w:val="22"/>
          <w:szCs w:val="22"/>
        </w:rPr>
        <w:t xml:space="preserve"> DE TRAVAIL</w:t>
      </w:r>
    </w:p>
    <w:p w:rsidR="001D57C4" w:rsidRPr="001D57C4" w:rsidRDefault="001D57C4" w:rsidP="001D57C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2"/>
          <w:szCs w:val="22"/>
        </w:rPr>
      </w:pPr>
      <w:r w:rsidRPr="001D57C4">
        <w:rPr>
          <w:rFonts w:ascii="Arial" w:hAnsi="Arial" w:cs="Arial"/>
          <w:color w:val="212529"/>
          <w:sz w:val="22"/>
          <w:szCs w:val="22"/>
        </w:rPr>
        <w:t>Rémunération à forfait selon la quantité et la qualité</w:t>
      </w:r>
    </w:p>
    <w:p w:rsidR="001D57C4" w:rsidRPr="001D57C4" w:rsidRDefault="001D57C4" w:rsidP="001D57C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2"/>
          <w:szCs w:val="22"/>
        </w:rPr>
      </w:pPr>
      <w:r w:rsidRPr="001D57C4">
        <w:rPr>
          <w:rFonts w:ascii="Arial" w:hAnsi="Arial" w:cs="Arial"/>
          <w:color w:val="212529"/>
          <w:sz w:val="22"/>
          <w:szCs w:val="22"/>
        </w:rPr>
        <w:t>Emploi à temps plein du lundi au vendredi midi (45 h par semaine)</w:t>
      </w:r>
    </w:p>
    <w:p w:rsidR="001D57C4" w:rsidRPr="001D57C4" w:rsidRDefault="001D57C4" w:rsidP="001D57C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2"/>
          <w:szCs w:val="22"/>
        </w:rPr>
      </w:pPr>
      <w:r w:rsidRPr="001D57C4">
        <w:rPr>
          <w:rFonts w:ascii="Arial" w:hAnsi="Arial" w:cs="Arial"/>
          <w:color w:val="212529"/>
          <w:sz w:val="22"/>
          <w:szCs w:val="22"/>
        </w:rPr>
        <w:t>Saisonnier (Environ fin mai à début octobre)</w:t>
      </w:r>
    </w:p>
    <w:p w:rsidR="001D57C4" w:rsidRPr="001D57C4" w:rsidRDefault="001D57C4" w:rsidP="001D57C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2"/>
          <w:szCs w:val="22"/>
        </w:rPr>
      </w:pPr>
      <w:r w:rsidRPr="001D57C4">
        <w:rPr>
          <w:rFonts w:ascii="Arial" w:hAnsi="Arial" w:cs="Arial"/>
          <w:color w:val="212529"/>
          <w:sz w:val="22"/>
          <w:szCs w:val="22"/>
        </w:rPr>
        <w:t>Possibilité d’utiliser un transport collectif pour se rendre sur le terrain matin et soir</w:t>
      </w:r>
    </w:p>
    <w:p w:rsidR="001D57C4" w:rsidRPr="001D57C4" w:rsidRDefault="001D57C4" w:rsidP="001D57C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2"/>
          <w:szCs w:val="22"/>
        </w:rPr>
      </w:pPr>
      <w:r w:rsidRPr="001D57C4">
        <w:rPr>
          <w:rFonts w:ascii="Arial" w:hAnsi="Arial" w:cs="Arial"/>
          <w:color w:val="212529"/>
          <w:sz w:val="22"/>
          <w:szCs w:val="22"/>
        </w:rPr>
        <w:t>Possibilité de financer une partie des équipements de travail pour la première saison (Programme MFOR)</w:t>
      </w:r>
    </w:p>
    <w:p w:rsidR="001D57C4" w:rsidRPr="001D57C4" w:rsidRDefault="001D57C4" w:rsidP="001D57C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2"/>
          <w:szCs w:val="22"/>
        </w:rPr>
      </w:pPr>
      <w:r w:rsidRPr="001D57C4">
        <w:rPr>
          <w:rFonts w:ascii="Arial" w:hAnsi="Arial" w:cs="Arial"/>
          <w:color w:val="212529"/>
          <w:sz w:val="22"/>
          <w:szCs w:val="22"/>
        </w:rPr>
        <w:t>Formation offerte en entreprise avec travailleurs expérimentés</w:t>
      </w:r>
    </w:p>
    <w:p w:rsidR="001D57C4" w:rsidRPr="001D57C4" w:rsidRDefault="001D57C4" w:rsidP="001D57C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2"/>
          <w:szCs w:val="22"/>
        </w:rPr>
      </w:pPr>
      <w:r w:rsidRPr="001D57C4">
        <w:rPr>
          <w:rFonts w:ascii="Arial" w:hAnsi="Arial" w:cs="Arial"/>
          <w:color w:val="212529"/>
          <w:sz w:val="22"/>
          <w:szCs w:val="22"/>
        </w:rPr>
        <w:t>Posséder un permis de conduire valide</w:t>
      </w:r>
    </w:p>
    <w:p w:rsidR="001D57C4" w:rsidRPr="001D57C4" w:rsidRDefault="001D57C4" w:rsidP="001D57C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2"/>
          <w:szCs w:val="22"/>
        </w:rPr>
      </w:pPr>
      <w:r w:rsidRPr="001D57C4">
        <w:rPr>
          <w:rFonts w:ascii="Arial" w:hAnsi="Arial" w:cs="Arial"/>
          <w:color w:val="212529"/>
          <w:sz w:val="22"/>
          <w:szCs w:val="22"/>
        </w:rPr>
        <w:t> </w:t>
      </w:r>
    </w:p>
    <w:p w:rsidR="001D57C4" w:rsidRPr="001D57C4" w:rsidRDefault="001D57C4" w:rsidP="001D57C4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22"/>
          <w:szCs w:val="22"/>
        </w:rPr>
      </w:pPr>
      <w:r w:rsidRPr="001D57C4">
        <w:rPr>
          <w:rStyle w:val="lev"/>
          <w:rFonts w:ascii="Arial" w:hAnsi="Arial" w:cs="Arial"/>
          <w:color w:val="212529"/>
          <w:sz w:val="22"/>
          <w:szCs w:val="22"/>
        </w:rPr>
        <w:t>Lieu de travail</w:t>
      </w:r>
      <w:r w:rsidRPr="001D57C4">
        <w:rPr>
          <w:rFonts w:ascii="Arial" w:hAnsi="Arial" w:cs="Arial"/>
          <w:color w:val="212529"/>
          <w:sz w:val="22"/>
          <w:szCs w:val="22"/>
        </w:rPr>
        <w:t> : Territoire de la Matapédia et de la forêt publique</w:t>
      </w:r>
    </w:p>
    <w:p w:rsidR="001D57C4" w:rsidRDefault="001D57C4">
      <w:pPr>
        <w:rPr>
          <w:rStyle w:val="lev"/>
          <w:rFonts w:ascii="Arial" w:hAnsi="Arial" w:cs="Arial"/>
          <w:b w:val="0"/>
          <w:shd w:val="clear" w:color="auto" w:fill="FFFFFF"/>
        </w:rPr>
      </w:pPr>
    </w:p>
    <w:p w:rsidR="00AE3103" w:rsidRPr="001D57C4" w:rsidRDefault="001D57C4">
      <w:pPr>
        <w:rPr>
          <w:rFonts w:ascii="Arial" w:hAnsi="Arial" w:cs="Arial"/>
        </w:rPr>
      </w:pPr>
      <w:r w:rsidRPr="001D57C4">
        <w:rPr>
          <w:rStyle w:val="lev"/>
          <w:rFonts w:ascii="Arial" w:hAnsi="Arial" w:cs="Arial"/>
          <w:b w:val="0"/>
          <w:shd w:val="clear" w:color="auto" w:fill="FFFFFF"/>
        </w:rPr>
        <w:t>Esther Carrier-Bédard</w:t>
      </w:r>
      <w:r w:rsidR="003D7D9D">
        <w:rPr>
          <w:rFonts w:ascii="Arial" w:hAnsi="Arial" w:cs="Arial"/>
        </w:rPr>
        <w:t xml:space="preserve">, </w:t>
      </w:r>
      <w:r w:rsidRPr="001D57C4">
        <w:rPr>
          <w:rFonts w:ascii="Arial" w:hAnsi="Arial" w:cs="Arial"/>
          <w:shd w:val="clear" w:color="auto" w:fill="FFFFFF"/>
        </w:rPr>
        <w:t>Directrice des ressources humaines</w:t>
      </w:r>
      <w:r w:rsidRPr="001D57C4">
        <w:rPr>
          <w:rFonts w:ascii="Arial" w:hAnsi="Arial" w:cs="Arial"/>
        </w:rPr>
        <w:br/>
      </w:r>
      <w:r w:rsidRPr="001D57C4">
        <w:rPr>
          <w:rFonts w:ascii="Arial" w:hAnsi="Arial" w:cs="Arial"/>
          <w:shd w:val="clear" w:color="auto" w:fill="FFFFFF"/>
        </w:rPr>
        <w:t>418-778-5877 poste 202</w:t>
      </w:r>
      <w:r w:rsidR="003D7D9D">
        <w:rPr>
          <w:rFonts w:ascii="Arial" w:hAnsi="Arial" w:cs="Arial"/>
        </w:rPr>
        <w:t xml:space="preserve">, Courriel : </w:t>
      </w:r>
      <w:r w:rsidRPr="006470AD">
        <w:rPr>
          <w:rFonts w:ascii="Arial" w:hAnsi="Arial" w:cs="Arial"/>
          <w:u w:val="single"/>
          <w:shd w:val="clear" w:color="auto" w:fill="FFFFFF"/>
        </w:rPr>
        <w:t>rh@servallee.com</w:t>
      </w:r>
    </w:p>
    <w:sectPr w:rsidR="00AE3103" w:rsidRPr="001D57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C4"/>
    <w:rsid w:val="00106C24"/>
    <w:rsid w:val="00172B9D"/>
    <w:rsid w:val="001D57C4"/>
    <w:rsid w:val="003D7D9D"/>
    <w:rsid w:val="006470AD"/>
    <w:rsid w:val="00AE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EBD64-4D82-4A91-91C0-8BF95D13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1D57C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CLD de la Matapédia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Fournier</dc:creator>
  <cp:keywords/>
  <dc:description/>
  <cp:lastModifiedBy>Christian Fournier</cp:lastModifiedBy>
  <cp:revision>7</cp:revision>
  <cp:lastPrinted>2020-02-18T16:43:00Z</cp:lastPrinted>
  <dcterms:created xsi:type="dcterms:W3CDTF">2020-01-29T17:12:00Z</dcterms:created>
  <dcterms:modified xsi:type="dcterms:W3CDTF">2020-02-18T16:43:00Z</dcterms:modified>
</cp:coreProperties>
</file>